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79A29" w14:textId="77777777" w:rsidR="00891F80" w:rsidRDefault="00891F80" w:rsidP="00A77DB3">
      <w:pPr>
        <w:jc w:val="center"/>
        <w:rPr>
          <w:rFonts w:ascii="Arial" w:hAnsi="Arial" w:cs="Arial"/>
          <w:b/>
          <w:sz w:val="32"/>
          <w:szCs w:val="32"/>
        </w:rPr>
      </w:pPr>
      <w:r>
        <w:rPr>
          <w:rFonts w:ascii="Arial" w:hAnsi="Arial" w:cs="Arial"/>
          <w:b/>
          <w:sz w:val="32"/>
          <w:szCs w:val="32"/>
        </w:rPr>
        <w:t xml:space="preserve">Sample 1: Simply Tally Sheet </w:t>
      </w:r>
    </w:p>
    <w:p w14:paraId="5BED5730" w14:textId="77777777" w:rsidR="00891F80" w:rsidRDefault="00891F80">
      <w:pPr>
        <w:rPr>
          <w:rFonts w:ascii="Arial" w:hAnsi="Arial" w:cs="Arial"/>
          <w:sz w:val="24"/>
          <w:szCs w:val="24"/>
        </w:rPr>
      </w:pPr>
    </w:p>
    <w:p w14:paraId="527E44FD" w14:textId="5DCB50F3" w:rsidR="00A77DB3" w:rsidRPr="00A77DB3" w:rsidRDefault="00A77DB3">
      <w:pPr>
        <w:rPr>
          <w:rFonts w:ascii="Arial" w:hAnsi="Arial" w:cs="Arial"/>
          <w:sz w:val="24"/>
          <w:szCs w:val="24"/>
        </w:rPr>
      </w:pPr>
      <w:r w:rsidRPr="00A77DB3">
        <w:rPr>
          <w:rFonts w:ascii="Arial" w:hAnsi="Arial" w:cs="Arial"/>
          <w:sz w:val="24"/>
          <w:szCs w:val="24"/>
        </w:rPr>
        <w:t>Student:</w:t>
      </w:r>
      <w:r w:rsidRPr="00A77DB3">
        <w:rPr>
          <w:rFonts w:ascii="Arial" w:hAnsi="Arial" w:cs="Arial"/>
          <w:sz w:val="24"/>
          <w:szCs w:val="24"/>
        </w:rPr>
        <w:tab/>
      </w:r>
      <w:r w:rsidRPr="00A77DB3">
        <w:rPr>
          <w:rFonts w:ascii="Arial" w:hAnsi="Arial" w:cs="Arial"/>
          <w:sz w:val="24"/>
          <w:szCs w:val="24"/>
        </w:rPr>
        <w:tab/>
      </w:r>
      <w:r w:rsidRPr="00A77DB3">
        <w:rPr>
          <w:rFonts w:ascii="Arial" w:hAnsi="Arial" w:cs="Arial"/>
          <w:sz w:val="24"/>
          <w:szCs w:val="24"/>
        </w:rPr>
        <w:tab/>
      </w:r>
      <w:r w:rsidRPr="00A77DB3">
        <w:rPr>
          <w:rFonts w:ascii="Arial" w:hAnsi="Arial" w:cs="Arial"/>
          <w:sz w:val="24"/>
          <w:szCs w:val="24"/>
        </w:rPr>
        <w:tab/>
      </w:r>
      <w:r w:rsidRPr="00A77DB3">
        <w:rPr>
          <w:rFonts w:ascii="Arial" w:hAnsi="Arial" w:cs="Arial"/>
          <w:sz w:val="24"/>
          <w:szCs w:val="24"/>
        </w:rPr>
        <w:tab/>
      </w:r>
      <w:r w:rsidRPr="00A77DB3">
        <w:rPr>
          <w:rFonts w:ascii="Arial" w:hAnsi="Arial" w:cs="Arial"/>
          <w:sz w:val="24"/>
          <w:szCs w:val="24"/>
        </w:rPr>
        <w:tab/>
        <w:t>Teacher/Staff:</w:t>
      </w:r>
    </w:p>
    <w:p w14:paraId="527E44FE" w14:textId="77777777" w:rsidR="00A77DB3" w:rsidRPr="00A77DB3" w:rsidRDefault="00A77DB3">
      <w:pPr>
        <w:rPr>
          <w:rFonts w:ascii="Arial" w:hAnsi="Arial" w:cs="Arial"/>
          <w:sz w:val="24"/>
          <w:szCs w:val="24"/>
        </w:rPr>
      </w:pPr>
    </w:p>
    <w:p w14:paraId="527E44FF" w14:textId="77777777" w:rsidR="00A77DB3" w:rsidRPr="00A77DB3" w:rsidRDefault="00A77DB3" w:rsidP="00A77DB3">
      <w:pPr>
        <w:pStyle w:val="NormalWeb"/>
        <w:spacing w:before="0" w:beforeAutospacing="0" w:after="0" w:afterAutospacing="0"/>
        <w:textAlignment w:val="baseline"/>
      </w:pPr>
      <w:r w:rsidRPr="00A77DB3">
        <w:rPr>
          <w:rFonts w:ascii="Arial" w:hAnsi="Arial" w:cs="Arial"/>
          <w:b/>
          <w:bCs/>
          <w:color w:val="000000"/>
          <w:kern w:val="24"/>
        </w:rPr>
        <w:t>Instructions</w:t>
      </w:r>
      <w:r w:rsidRPr="00A77DB3">
        <w:rPr>
          <w:rFonts w:ascii="Arial" w:hAnsi="Arial" w:cs="Arial"/>
          <w:color w:val="000000"/>
          <w:kern w:val="24"/>
        </w:rPr>
        <w:t>:  Record the number of times the target behavior occurred in your class.  Select at least 5 class periods over a two week period of time.  Refer to the behavior definition and clarifications for recording an occurrence of behavior.</w:t>
      </w:r>
      <w:r w:rsidRPr="00A77DB3">
        <w:rPr>
          <w:rFonts w:ascii="Arial" w:hAnsi="Arial" w:cs="Arial"/>
          <w:b/>
          <w:bCs/>
          <w:color w:val="000000"/>
          <w:kern w:val="24"/>
        </w:rPr>
        <w:t xml:space="preserve"> </w:t>
      </w:r>
    </w:p>
    <w:p w14:paraId="527E4500" w14:textId="77777777" w:rsidR="00A77DB3" w:rsidRPr="00A77DB3" w:rsidRDefault="00A77DB3">
      <w:pPr>
        <w:rPr>
          <w:rFonts w:ascii="Arial" w:hAnsi="Arial" w:cs="Arial"/>
          <w:sz w:val="24"/>
          <w:szCs w:val="24"/>
        </w:rPr>
      </w:pPr>
    </w:p>
    <w:p w14:paraId="527E4501" w14:textId="77777777" w:rsidR="00A77DB3" w:rsidRPr="00A77DB3" w:rsidRDefault="00A77DB3">
      <w:pPr>
        <w:rPr>
          <w:rFonts w:ascii="Arial" w:hAnsi="Arial" w:cs="Arial"/>
          <w:sz w:val="24"/>
          <w:szCs w:val="24"/>
        </w:rPr>
      </w:pPr>
      <w:r w:rsidRPr="00A77DB3">
        <w:rPr>
          <w:rFonts w:ascii="Arial" w:hAnsi="Arial" w:cs="Arial"/>
          <w:sz w:val="24"/>
          <w:szCs w:val="24"/>
        </w:rPr>
        <w:t>Target behavior definition:</w:t>
      </w:r>
    </w:p>
    <w:p w14:paraId="527E4502" w14:textId="77777777" w:rsidR="00A77DB3" w:rsidRPr="00A77DB3" w:rsidRDefault="00A77DB3">
      <w:pPr>
        <w:rPr>
          <w:rFonts w:ascii="Arial" w:hAnsi="Arial" w:cs="Arial"/>
          <w:sz w:val="24"/>
          <w:szCs w:val="24"/>
        </w:rPr>
      </w:pPr>
    </w:p>
    <w:p w14:paraId="527E4503" w14:textId="77777777" w:rsidR="00A77DB3" w:rsidRPr="00A77DB3" w:rsidRDefault="00A77DB3">
      <w:pPr>
        <w:rPr>
          <w:rFonts w:ascii="Arial" w:hAnsi="Arial" w:cs="Arial"/>
          <w:sz w:val="24"/>
          <w:szCs w:val="24"/>
        </w:rPr>
      </w:pPr>
    </w:p>
    <w:p w14:paraId="527E4504" w14:textId="77777777" w:rsidR="00A77DB3" w:rsidRPr="00A77DB3" w:rsidRDefault="00A77DB3">
      <w:pPr>
        <w:rPr>
          <w:rFonts w:ascii="Arial" w:hAnsi="Arial" w:cs="Arial"/>
          <w:sz w:val="24"/>
          <w:szCs w:val="24"/>
        </w:rPr>
      </w:pPr>
    </w:p>
    <w:p w14:paraId="527E4505" w14:textId="77777777" w:rsidR="00A77DB3" w:rsidRPr="00A77DB3" w:rsidRDefault="00A77DB3">
      <w:pPr>
        <w:rPr>
          <w:rFonts w:ascii="Arial" w:hAnsi="Arial" w:cs="Arial"/>
          <w:sz w:val="24"/>
          <w:szCs w:val="24"/>
        </w:rPr>
      </w:pPr>
    </w:p>
    <w:tbl>
      <w:tblPr>
        <w:tblStyle w:val="TableGrid"/>
        <w:tblW w:w="0" w:type="auto"/>
        <w:tblLook w:val="04A0" w:firstRow="1" w:lastRow="0" w:firstColumn="1" w:lastColumn="0" w:noHBand="0" w:noVBand="1"/>
      </w:tblPr>
      <w:tblGrid>
        <w:gridCol w:w="1684"/>
        <w:gridCol w:w="1532"/>
        <w:gridCol w:w="1533"/>
        <w:gridCol w:w="1533"/>
        <w:gridCol w:w="1534"/>
        <w:gridCol w:w="1534"/>
      </w:tblGrid>
      <w:tr w:rsidR="00A77DB3" w:rsidRPr="00A77DB3" w14:paraId="527E450C" w14:textId="77777777" w:rsidTr="00A77DB3">
        <w:tc>
          <w:tcPr>
            <w:tcW w:w="1558" w:type="dxa"/>
          </w:tcPr>
          <w:p w14:paraId="527E4506" w14:textId="396B90E6" w:rsidR="00A77DB3" w:rsidRPr="00A77DB3" w:rsidRDefault="00891F80" w:rsidP="00A77DB3">
            <w:pPr>
              <w:jc w:val="right"/>
              <w:rPr>
                <w:rFonts w:ascii="Arial" w:hAnsi="Arial" w:cs="Arial"/>
                <w:b/>
                <w:sz w:val="24"/>
                <w:szCs w:val="24"/>
              </w:rPr>
            </w:pPr>
            <w:r>
              <w:rPr>
                <w:rFonts w:ascii="Arial" w:hAnsi="Arial" w:cs="Arial"/>
                <w:b/>
                <w:sz w:val="24"/>
                <w:szCs w:val="24"/>
              </w:rPr>
              <w:t xml:space="preserve">Scheduled </w:t>
            </w:r>
            <w:r w:rsidR="00A77DB3" w:rsidRPr="00A77DB3">
              <w:rPr>
                <w:rFonts w:ascii="Arial" w:hAnsi="Arial" w:cs="Arial"/>
                <w:b/>
                <w:sz w:val="24"/>
                <w:szCs w:val="24"/>
              </w:rPr>
              <w:t>Date</w:t>
            </w:r>
            <w:r>
              <w:rPr>
                <w:rFonts w:ascii="Arial" w:hAnsi="Arial" w:cs="Arial"/>
                <w:b/>
                <w:sz w:val="24"/>
                <w:szCs w:val="24"/>
              </w:rPr>
              <w:t>s to Document Occurrences</w:t>
            </w:r>
          </w:p>
        </w:tc>
        <w:tc>
          <w:tcPr>
            <w:tcW w:w="1558" w:type="dxa"/>
          </w:tcPr>
          <w:p w14:paraId="527E4507" w14:textId="77777777" w:rsidR="00A77DB3" w:rsidRPr="00A77DB3" w:rsidRDefault="00A77DB3" w:rsidP="00A77DB3">
            <w:pPr>
              <w:rPr>
                <w:rFonts w:ascii="Arial" w:hAnsi="Arial" w:cs="Arial"/>
                <w:sz w:val="24"/>
                <w:szCs w:val="24"/>
              </w:rPr>
            </w:pPr>
          </w:p>
        </w:tc>
        <w:tc>
          <w:tcPr>
            <w:tcW w:w="1558" w:type="dxa"/>
          </w:tcPr>
          <w:p w14:paraId="527E4508" w14:textId="77777777" w:rsidR="00A77DB3" w:rsidRPr="00A77DB3" w:rsidRDefault="00A77DB3" w:rsidP="00A77DB3">
            <w:pPr>
              <w:rPr>
                <w:rFonts w:ascii="Arial" w:hAnsi="Arial" w:cs="Arial"/>
                <w:sz w:val="24"/>
                <w:szCs w:val="24"/>
              </w:rPr>
            </w:pPr>
          </w:p>
        </w:tc>
        <w:tc>
          <w:tcPr>
            <w:tcW w:w="1558" w:type="dxa"/>
          </w:tcPr>
          <w:p w14:paraId="527E4509" w14:textId="77777777" w:rsidR="00A77DB3" w:rsidRPr="00A77DB3" w:rsidRDefault="00A77DB3" w:rsidP="00A77DB3">
            <w:pPr>
              <w:rPr>
                <w:rFonts w:ascii="Arial" w:hAnsi="Arial" w:cs="Arial"/>
                <w:sz w:val="24"/>
                <w:szCs w:val="24"/>
              </w:rPr>
            </w:pPr>
          </w:p>
        </w:tc>
        <w:tc>
          <w:tcPr>
            <w:tcW w:w="1559" w:type="dxa"/>
          </w:tcPr>
          <w:p w14:paraId="527E450A" w14:textId="77777777" w:rsidR="00A77DB3" w:rsidRPr="00A77DB3" w:rsidRDefault="00A77DB3" w:rsidP="00A77DB3">
            <w:pPr>
              <w:rPr>
                <w:rFonts w:ascii="Arial" w:hAnsi="Arial" w:cs="Arial"/>
                <w:sz w:val="24"/>
                <w:szCs w:val="24"/>
              </w:rPr>
            </w:pPr>
          </w:p>
        </w:tc>
        <w:tc>
          <w:tcPr>
            <w:tcW w:w="1559" w:type="dxa"/>
          </w:tcPr>
          <w:p w14:paraId="527E450B" w14:textId="77777777" w:rsidR="00A77DB3" w:rsidRPr="00A77DB3" w:rsidRDefault="00A77DB3" w:rsidP="00A77DB3">
            <w:pPr>
              <w:rPr>
                <w:rFonts w:ascii="Arial" w:hAnsi="Arial" w:cs="Arial"/>
                <w:sz w:val="24"/>
                <w:szCs w:val="24"/>
              </w:rPr>
            </w:pPr>
          </w:p>
        </w:tc>
      </w:tr>
      <w:tr w:rsidR="00A77DB3" w:rsidRPr="00A77DB3" w14:paraId="527E451A" w14:textId="77777777" w:rsidTr="00A77DB3">
        <w:tc>
          <w:tcPr>
            <w:tcW w:w="1558" w:type="dxa"/>
          </w:tcPr>
          <w:p w14:paraId="527E450D" w14:textId="77777777" w:rsidR="00A77DB3" w:rsidRPr="00A77DB3" w:rsidRDefault="00A77DB3" w:rsidP="00A77DB3">
            <w:pPr>
              <w:jc w:val="right"/>
              <w:rPr>
                <w:rFonts w:ascii="Arial" w:hAnsi="Arial" w:cs="Arial"/>
                <w:b/>
                <w:sz w:val="24"/>
                <w:szCs w:val="24"/>
              </w:rPr>
            </w:pPr>
            <w:r w:rsidRPr="00A77DB3">
              <w:rPr>
                <w:rFonts w:ascii="Arial" w:hAnsi="Arial" w:cs="Arial"/>
                <w:b/>
                <w:sz w:val="24"/>
                <w:szCs w:val="24"/>
              </w:rPr>
              <w:t xml:space="preserve">Number of times the behavior occurred </w:t>
            </w:r>
          </w:p>
        </w:tc>
        <w:tc>
          <w:tcPr>
            <w:tcW w:w="1558" w:type="dxa"/>
          </w:tcPr>
          <w:p w14:paraId="527E450E" w14:textId="77777777" w:rsidR="00A77DB3" w:rsidRDefault="00A77DB3">
            <w:pPr>
              <w:rPr>
                <w:rFonts w:ascii="Arial" w:hAnsi="Arial" w:cs="Arial"/>
                <w:sz w:val="24"/>
                <w:szCs w:val="24"/>
              </w:rPr>
            </w:pPr>
          </w:p>
          <w:p w14:paraId="527E450F" w14:textId="77777777" w:rsidR="00A77DB3" w:rsidRDefault="00A77DB3">
            <w:pPr>
              <w:rPr>
                <w:rFonts w:ascii="Arial" w:hAnsi="Arial" w:cs="Arial"/>
                <w:sz w:val="24"/>
                <w:szCs w:val="24"/>
              </w:rPr>
            </w:pPr>
          </w:p>
          <w:p w14:paraId="527E4510" w14:textId="77777777" w:rsidR="00A77DB3" w:rsidRDefault="00A77DB3">
            <w:pPr>
              <w:rPr>
                <w:rFonts w:ascii="Arial" w:hAnsi="Arial" w:cs="Arial"/>
                <w:sz w:val="24"/>
                <w:szCs w:val="24"/>
              </w:rPr>
            </w:pPr>
          </w:p>
          <w:p w14:paraId="527E4511" w14:textId="77777777" w:rsidR="00A77DB3" w:rsidRDefault="00A77DB3">
            <w:pPr>
              <w:rPr>
                <w:rFonts w:ascii="Arial" w:hAnsi="Arial" w:cs="Arial"/>
                <w:sz w:val="24"/>
                <w:szCs w:val="24"/>
              </w:rPr>
            </w:pPr>
          </w:p>
          <w:p w14:paraId="527E4512" w14:textId="77777777" w:rsidR="00A77DB3" w:rsidRDefault="00A77DB3">
            <w:pPr>
              <w:rPr>
                <w:rFonts w:ascii="Arial" w:hAnsi="Arial" w:cs="Arial"/>
                <w:sz w:val="24"/>
                <w:szCs w:val="24"/>
              </w:rPr>
            </w:pPr>
          </w:p>
          <w:p w14:paraId="527E4513" w14:textId="77777777" w:rsidR="00A77DB3" w:rsidRDefault="00A77DB3">
            <w:pPr>
              <w:rPr>
                <w:rFonts w:ascii="Arial" w:hAnsi="Arial" w:cs="Arial"/>
                <w:sz w:val="24"/>
                <w:szCs w:val="24"/>
              </w:rPr>
            </w:pPr>
          </w:p>
          <w:p w14:paraId="527E4514" w14:textId="77777777" w:rsidR="00A77DB3" w:rsidRDefault="00A77DB3">
            <w:pPr>
              <w:rPr>
                <w:rFonts w:ascii="Arial" w:hAnsi="Arial" w:cs="Arial"/>
                <w:sz w:val="24"/>
                <w:szCs w:val="24"/>
              </w:rPr>
            </w:pPr>
          </w:p>
          <w:p w14:paraId="527E4515" w14:textId="77777777" w:rsidR="00A77DB3" w:rsidRPr="00A77DB3" w:rsidRDefault="00A77DB3">
            <w:pPr>
              <w:rPr>
                <w:rFonts w:ascii="Arial" w:hAnsi="Arial" w:cs="Arial"/>
                <w:sz w:val="24"/>
                <w:szCs w:val="24"/>
              </w:rPr>
            </w:pPr>
          </w:p>
        </w:tc>
        <w:tc>
          <w:tcPr>
            <w:tcW w:w="1558" w:type="dxa"/>
          </w:tcPr>
          <w:p w14:paraId="527E4516" w14:textId="77777777" w:rsidR="00A77DB3" w:rsidRPr="00A77DB3" w:rsidRDefault="00A77DB3">
            <w:pPr>
              <w:rPr>
                <w:rFonts w:ascii="Arial" w:hAnsi="Arial" w:cs="Arial"/>
                <w:sz w:val="24"/>
                <w:szCs w:val="24"/>
              </w:rPr>
            </w:pPr>
          </w:p>
        </w:tc>
        <w:tc>
          <w:tcPr>
            <w:tcW w:w="1558" w:type="dxa"/>
          </w:tcPr>
          <w:p w14:paraId="527E4517" w14:textId="77777777" w:rsidR="00A77DB3" w:rsidRPr="00A77DB3" w:rsidRDefault="00A77DB3">
            <w:pPr>
              <w:rPr>
                <w:rFonts w:ascii="Arial" w:hAnsi="Arial" w:cs="Arial"/>
                <w:sz w:val="24"/>
                <w:szCs w:val="24"/>
              </w:rPr>
            </w:pPr>
          </w:p>
        </w:tc>
        <w:tc>
          <w:tcPr>
            <w:tcW w:w="1559" w:type="dxa"/>
          </w:tcPr>
          <w:p w14:paraId="527E4518" w14:textId="77777777" w:rsidR="00A77DB3" w:rsidRPr="00A77DB3" w:rsidRDefault="00A77DB3">
            <w:pPr>
              <w:rPr>
                <w:rFonts w:ascii="Arial" w:hAnsi="Arial" w:cs="Arial"/>
                <w:sz w:val="24"/>
                <w:szCs w:val="24"/>
              </w:rPr>
            </w:pPr>
          </w:p>
        </w:tc>
        <w:tc>
          <w:tcPr>
            <w:tcW w:w="1559" w:type="dxa"/>
          </w:tcPr>
          <w:p w14:paraId="527E4519" w14:textId="77777777" w:rsidR="00A77DB3" w:rsidRPr="00A77DB3" w:rsidRDefault="00A77DB3">
            <w:pPr>
              <w:rPr>
                <w:rFonts w:ascii="Arial" w:hAnsi="Arial" w:cs="Arial"/>
                <w:sz w:val="24"/>
                <w:szCs w:val="24"/>
              </w:rPr>
            </w:pPr>
          </w:p>
        </w:tc>
      </w:tr>
    </w:tbl>
    <w:p w14:paraId="527E451B" w14:textId="77777777" w:rsidR="00A77DB3" w:rsidRDefault="00A77DB3">
      <w:pPr>
        <w:rPr>
          <w:rFonts w:ascii="Arial" w:hAnsi="Arial" w:cs="Arial"/>
          <w:sz w:val="24"/>
          <w:szCs w:val="24"/>
        </w:rPr>
      </w:pPr>
    </w:p>
    <w:p w14:paraId="527E451C" w14:textId="77777777" w:rsidR="00A77DB3" w:rsidRDefault="00A77DB3">
      <w:pPr>
        <w:rPr>
          <w:rFonts w:ascii="Arial" w:hAnsi="Arial" w:cs="Arial"/>
          <w:sz w:val="24"/>
          <w:szCs w:val="24"/>
        </w:rPr>
      </w:pPr>
    </w:p>
    <w:p w14:paraId="527E451D" w14:textId="77777777" w:rsidR="00A77DB3" w:rsidRDefault="00A77DB3">
      <w:pPr>
        <w:rPr>
          <w:rFonts w:ascii="Arial" w:hAnsi="Arial" w:cs="Arial"/>
          <w:sz w:val="24"/>
          <w:szCs w:val="24"/>
        </w:rPr>
      </w:pPr>
      <w:r>
        <w:rPr>
          <w:rFonts w:ascii="Arial" w:hAnsi="Arial" w:cs="Arial"/>
          <w:sz w:val="24"/>
          <w:szCs w:val="24"/>
        </w:rPr>
        <w:t>Notes:</w:t>
      </w:r>
    </w:p>
    <w:p w14:paraId="527E451E" w14:textId="77777777" w:rsidR="00A77DB3" w:rsidRDefault="00A77DB3">
      <w:pPr>
        <w:rPr>
          <w:rFonts w:ascii="Arial" w:hAnsi="Arial" w:cs="Arial"/>
          <w:sz w:val="24"/>
          <w:szCs w:val="24"/>
        </w:rPr>
      </w:pPr>
    </w:p>
    <w:p w14:paraId="527E451F" w14:textId="77777777" w:rsidR="00B1419A" w:rsidRDefault="00B1419A">
      <w:pPr>
        <w:rPr>
          <w:rFonts w:ascii="Arial" w:hAnsi="Arial" w:cs="Arial"/>
          <w:sz w:val="24"/>
          <w:szCs w:val="24"/>
        </w:rPr>
      </w:pPr>
    </w:p>
    <w:p w14:paraId="527E4520" w14:textId="77777777" w:rsidR="00B1419A" w:rsidRDefault="00B1419A">
      <w:pPr>
        <w:rPr>
          <w:rFonts w:ascii="Arial" w:hAnsi="Arial" w:cs="Arial"/>
          <w:sz w:val="24"/>
          <w:szCs w:val="24"/>
        </w:rPr>
      </w:pPr>
    </w:p>
    <w:p w14:paraId="527E4521" w14:textId="77777777" w:rsidR="00B1419A" w:rsidRDefault="00B1419A">
      <w:pPr>
        <w:rPr>
          <w:rFonts w:ascii="Arial" w:hAnsi="Arial" w:cs="Arial"/>
          <w:sz w:val="24"/>
          <w:szCs w:val="24"/>
        </w:rPr>
      </w:pPr>
    </w:p>
    <w:p w14:paraId="1B2A681B" w14:textId="77777777" w:rsidR="00891F80" w:rsidRDefault="00891F80">
      <w:pPr>
        <w:rPr>
          <w:rFonts w:ascii="Arial" w:hAnsi="Arial" w:cs="Arial"/>
          <w:sz w:val="24"/>
          <w:szCs w:val="24"/>
        </w:rPr>
      </w:pPr>
    </w:p>
    <w:p w14:paraId="2ABCC91C" w14:textId="77777777" w:rsidR="00891F80" w:rsidRDefault="00891F80">
      <w:pPr>
        <w:rPr>
          <w:rFonts w:ascii="Arial" w:hAnsi="Arial" w:cs="Arial"/>
          <w:sz w:val="24"/>
          <w:szCs w:val="24"/>
        </w:rPr>
      </w:pPr>
    </w:p>
    <w:p w14:paraId="527E4527" w14:textId="5DBF5099" w:rsidR="00B1419A" w:rsidRPr="00945B32" w:rsidRDefault="00891F80" w:rsidP="00B1419A">
      <w:pPr>
        <w:jc w:val="center"/>
        <w:rPr>
          <w:rFonts w:ascii="Arial" w:hAnsi="Arial" w:cs="Arial"/>
          <w:b/>
          <w:sz w:val="32"/>
        </w:rPr>
      </w:pPr>
      <w:r>
        <w:rPr>
          <w:rFonts w:ascii="Arial" w:hAnsi="Arial" w:cs="Arial"/>
          <w:b/>
          <w:sz w:val="32"/>
        </w:rPr>
        <w:lastRenderedPageBreak/>
        <w:t xml:space="preserve">Sample 2: Routine-Based </w:t>
      </w:r>
      <w:r w:rsidR="00B1419A" w:rsidRPr="00945B32">
        <w:rPr>
          <w:rFonts w:ascii="Arial" w:hAnsi="Arial" w:cs="Arial"/>
          <w:b/>
          <w:sz w:val="32"/>
        </w:rPr>
        <w:t>Event Recording Form</w:t>
      </w:r>
      <w:r w:rsidR="00B1419A">
        <w:rPr>
          <w:rFonts w:ascii="Arial" w:hAnsi="Arial" w:cs="Arial"/>
          <w:b/>
          <w:sz w:val="32"/>
        </w:rPr>
        <w:t xml:space="preserve"> </w:t>
      </w:r>
    </w:p>
    <w:p w14:paraId="2FEF22AF" w14:textId="77777777" w:rsidR="00891F80" w:rsidRDefault="00891F80" w:rsidP="00B1419A">
      <w:pPr>
        <w:rPr>
          <w:rFonts w:ascii="Arial" w:hAnsi="Arial" w:cs="Arial"/>
        </w:rPr>
      </w:pPr>
    </w:p>
    <w:p w14:paraId="527E4529" w14:textId="29B56BA3" w:rsidR="00B1419A" w:rsidRDefault="00B1419A" w:rsidP="00B1419A">
      <w:pPr>
        <w:rPr>
          <w:rFonts w:ascii="Arial" w:hAnsi="Arial" w:cs="Arial"/>
        </w:rPr>
      </w:pPr>
      <w:r>
        <w:rPr>
          <w:rFonts w:ascii="Arial" w:hAnsi="Arial" w:cs="Arial"/>
        </w:rPr>
        <w:t xml:space="preserve">Student: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Teacher:</w:t>
      </w:r>
    </w:p>
    <w:p w14:paraId="527E452A" w14:textId="77777777" w:rsidR="00B1419A" w:rsidRDefault="00B1419A" w:rsidP="00B1419A">
      <w:pPr>
        <w:rPr>
          <w:rFonts w:ascii="Arial" w:hAnsi="Arial" w:cs="Arial"/>
        </w:rPr>
      </w:pPr>
    </w:p>
    <w:p w14:paraId="527E452B" w14:textId="77777777" w:rsidR="00B1419A" w:rsidRDefault="00B1419A" w:rsidP="00B1419A">
      <w:pPr>
        <w:rPr>
          <w:rFonts w:ascii="Arial" w:hAnsi="Arial" w:cs="Arial"/>
        </w:rPr>
      </w:pPr>
      <w:r>
        <w:rPr>
          <w:rFonts w:ascii="Arial" w:hAnsi="Arial" w:cs="Arial"/>
        </w:rPr>
        <w:t>Target behavior definition</w:t>
      </w:r>
    </w:p>
    <w:p w14:paraId="527E452C" w14:textId="77777777" w:rsidR="00B1419A" w:rsidRDefault="00B1419A" w:rsidP="00B1419A">
      <w:pPr>
        <w:rPr>
          <w:rFonts w:ascii="Arial" w:hAnsi="Arial" w:cs="Arial"/>
        </w:rPr>
      </w:pPr>
    </w:p>
    <w:p w14:paraId="527E452D" w14:textId="77777777" w:rsidR="00B1419A" w:rsidRPr="00945B32" w:rsidRDefault="00B1419A" w:rsidP="00B1419A">
      <w:pPr>
        <w:pStyle w:val="NormalWeb"/>
        <w:spacing w:before="0" w:beforeAutospacing="0" w:after="0" w:afterAutospacing="0"/>
        <w:textAlignment w:val="baseline"/>
        <w:rPr>
          <w:rFonts w:ascii="Arial" w:hAnsi="Arial" w:cs="Arial"/>
          <w:color w:val="000000"/>
          <w:kern w:val="24"/>
          <w:szCs w:val="32"/>
        </w:rPr>
      </w:pPr>
      <w:r w:rsidRPr="00945B32">
        <w:rPr>
          <w:rFonts w:ascii="Arial" w:hAnsi="Arial" w:cs="Arial"/>
          <w:b/>
          <w:bCs/>
          <w:color w:val="000000"/>
          <w:kern w:val="24"/>
          <w:szCs w:val="32"/>
        </w:rPr>
        <w:t>Instructions</w:t>
      </w:r>
      <w:r w:rsidRPr="00945B32">
        <w:rPr>
          <w:rFonts w:ascii="Arial" w:hAnsi="Arial" w:cs="Arial"/>
          <w:color w:val="000000"/>
          <w:kern w:val="24"/>
          <w:szCs w:val="32"/>
        </w:rPr>
        <w:t>:  Review the class routine list, make adjustments so the items reflect your class routine.</w:t>
      </w:r>
    </w:p>
    <w:p w14:paraId="527E452E" w14:textId="77777777" w:rsidR="00B1419A" w:rsidRPr="00945B32" w:rsidRDefault="00B1419A" w:rsidP="00B1419A">
      <w:pPr>
        <w:pStyle w:val="NormalWeb"/>
        <w:spacing w:before="0" w:beforeAutospacing="0" w:after="0" w:afterAutospacing="0"/>
        <w:textAlignment w:val="baseline"/>
        <w:rPr>
          <w:rFonts w:ascii="Arial" w:hAnsi="Arial" w:cs="Arial"/>
          <w:color w:val="000000"/>
          <w:kern w:val="24"/>
          <w:szCs w:val="32"/>
        </w:rPr>
      </w:pPr>
    </w:p>
    <w:p w14:paraId="527E452F" w14:textId="77777777" w:rsidR="00B1419A" w:rsidRPr="00945B32" w:rsidRDefault="00B1419A" w:rsidP="00B1419A">
      <w:pPr>
        <w:pStyle w:val="NormalWeb"/>
        <w:spacing w:before="0" w:beforeAutospacing="0" w:after="0" w:afterAutospacing="0"/>
        <w:textAlignment w:val="baseline"/>
        <w:rPr>
          <w:sz w:val="20"/>
        </w:rPr>
      </w:pPr>
      <w:r w:rsidRPr="00945B32">
        <w:rPr>
          <w:rFonts w:ascii="Arial" w:hAnsi="Arial" w:cs="Arial"/>
          <w:color w:val="000000"/>
          <w:kern w:val="24"/>
          <w:szCs w:val="32"/>
        </w:rPr>
        <w:t>Record the number of times the target behavior occurred in your class during each of the routine segments.  Select at least 5 class periods over a two week period of time.  Refer to the behavior definition and clarifications for recording an occurrence of behavior.</w:t>
      </w:r>
      <w:r w:rsidRPr="00945B32">
        <w:rPr>
          <w:rFonts w:ascii="Arial" w:hAnsi="Arial" w:cs="Arial"/>
          <w:b/>
          <w:bCs/>
          <w:color w:val="000000"/>
          <w:kern w:val="24"/>
          <w:szCs w:val="32"/>
        </w:rPr>
        <w:t xml:space="preserve"> </w:t>
      </w:r>
    </w:p>
    <w:p w14:paraId="527E4530" w14:textId="77777777" w:rsidR="00B1419A" w:rsidRPr="00945B32" w:rsidRDefault="00B1419A" w:rsidP="00B1419A">
      <w:pPr>
        <w:rPr>
          <w:rFonts w:ascii="Arial" w:hAnsi="Arial" w:cs="Arial"/>
          <w:sz w:val="18"/>
        </w:rPr>
      </w:pPr>
    </w:p>
    <w:p w14:paraId="527E4531" w14:textId="77777777" w:rsidR="00B1419A" w:rsidRDefault="00B1419A" w:rsidP="00B1419A">
      <w:pPr>
        <w:rPr>
          <w:rFonts w:ascii="Arial" w:hAnsi="Arial" w:cs="Arial"/>
        </w:rPr>
      </w:pPr>
    </w:p>
    <w:p w14:paraId="527E4532" w14:textId="77777777" w:rsidR="00B1419A" w:rsidRDefault="00B1419A" w:rsidP="00B1419A">
      <w:pPr>
        <w:rPr>
          <w:rFonts w:ascii="Arial" w:hAnsi="Arial" w:cs="Arial"/>
        </w:rPr>
      </w:pPr>
    </w:p>
    <w:tbl>
      <w:tblPr>
        <w:tblStyle w:val="TableGrid"/>
        <w:tblW w:w="0" w:type="auto"/>
        <w:tblInd w:w="-635" w:type="dxa"/>
        <w:tblLook w:val="04A0" w:firstRow="1" w:lastRow="0" w:firstColumn="1" w:lastColumn="0" w:noHBand="0" w:noVBand="1"/>
      </w:tblPr>
      <w:tblGrid>
        <w:gridCol w:w="2193"/>
        <w:gridCol w:w="1558"/>
        <w:gridCol w:w="1558"/>
        <w:gridCol w:w="1558"/>
        <w:gridCol w:w="1559"/>
        <w:gridCol w:w="1559"/>
      </w:tblGrid>
      <w:tr w:rsidR="00B1419A" w:rsidRPr="00945B32" w14:paraId="527E4535" w14:textId="77777777" w:rsidTr="004B71E0">
        <w:tc>
          <w:tcPr>
            <w:tcW w:w="2193" w:type="dxa"/>
            <w:vMerge w:val="restart"/>
          </w:tcPr>
          <w:p w14:paraId="527E4533" w14:textId="77777777" w:rsidR="00B1419A" w:rsidRPr="00945B32" w:rsidRDefault="00B1419A" w:rsidP="004B71E0">
            <w:pPr>
              <w:jc w:val="center"/>
              <w:rPr>
                <w:rFonts w:ascii="Arial" w:hAnsi="Arial" w:cs="Arial"/>
                <w:b/>
                <w:sz w:val="24"/>
                <w:szCs w:val="24"/>
              </w:rPr>
            </w:pPr>
            <w:r w:rsidRPr="00945B32">
              <w:rPr>
                <w:rFonts w:ascii="Arial" w:hAnsi="Arial" w:cs="Arial"/>
                <w:b/>
                <w:sz w:val="24"/>
                <w:szCs w:val="24"/>
              </w:rPr>
              <w:t>Class Routine</w:t>
            </w:r>
          </w:p>
        </w:tc>
        <w:tc>
          <w:tcPr>
            <w:tcW w:w="7792" w:type="dxa"/>
            <w:gridSpan w:val="5"/>
          </w:tcPr>
          <w:p w14:paraId="527E4534" w14:textId="77777777" w:rsidR="00B1419A" w:rsidRPr="00945B32" w:rsidRDefault="00B1419A" w:rsidP="004B71E0">
            <w:pPr>
              <w:jc w:val="center"/>
              <w:rPr>
                <w:rFonts w:ascii="Arial" w:hAnsi="Arial" w:cs="Arial"/>
                <w:b/>
                <w:sz w:val="24"/>
                <w:szCs w:val="24"/>
              </w:rPr>
            </w:pPr>
            <w:r w:rsidRPr="00945B32">
              <w:rPr>
                <w:rFonts w:ascii="Arial" w:hAnsi="Arial" w:cs="Arial"/>
                <w:b/>
                <w:sz w:val="24"/>
                <w:szCs w:val="24"/>
              </w:rPr>
              <w:t>Number of times the behavior occurred during each segment of the class routine</w:t>
            </w:r>
          </w:p>
        </w:tc>
      </w:tr>
      <w:tr w:rsidR="00B1419A" w:rsidRPr="00945B32" w14:paraId="527E453C" w14:textId="77777777" w:rsidTr="004B71E0">
        <w:tc>
          <w:tcPr>
            <w:tcW w:w="2193" w:type="dxa"/>
            <w:vMerge/>
          </w:tcPr>
          <w:p w14:paraId="527E4536" w14:textId="77777777" w:rsidR="00B1419A" w:rsidRPr="00945B32" w:rsidRDefault="00B1419A" w:rsidP="004B71E0">
            <w:pPr>
              <w:rPr>
                <w:rFonts w:ascii="Arial" w:hAnsi="Arial" w:cs="Arial"/>
                <w:sz w:val="24"/>
                <w:szCs w:val="24"/>
              </w:rPr>
            </w:pPr>
          </w:p>
        </w:tc>
        <w:tc>
          <w:tcPr>
            <w:tcW w:w="1558" w:type="dxa"/>
          </w:tcPr>
          <w:p w14:paraId="527E4537" w14:textId="77777777" w:rsidR="00B1419A" w:rsidRPr="00945B32" w:rsidRDefault="00B1419A" w:rsidP="004B71E0">
            <w:pPr>
              <w:rPr>
                <w:rFonts w:ascii="Arial" w:hAnsi="Arial" w:cs="Arial"/>
                <w:sz w:val="24"/>
                <w:szCs w:val="24"/>
              </w:rPr>
            </w:pPr>
            <w:r w:rsidRPr="00945B32">
              <w:rPr>
                <w:rFonts w:ascii="Arial" w:hAnsi="Arial" w:cs="Arial"/>
                <w:sz w:val="24"/>
                <w:szCs w:val="24"/>
              </w:rPr>
              <w:t>Date:</w:t>
            </w:r>
          </w:p>
        </w:tc>
        <w:tc>
          <w:tcPr>
            <w:tcW w:w="1558" w:type="dxa"/>
          </w:tcPr>
          <w:p w14:paraId="527E4538" w14:textId="77777777" w:rsidR="00B1419A" w:rsidRPr="00945B32" w:rsidRDefault="00B1419A" w:rsidP="004B71E0">
            <w:pPr>
              <w:rPr>
                <w:rFonts w:ascii="Arial" w:hAnsi="Arial" w:cs="Arial"/>
                <w:sz w:val="24"/>
                <w:szCs w:val="24"/>
              </w:rPr>
            </w:pPr>
            <w:r w:rsidRPr="00945B32">
              <w:rPr>
                <w:rFonts w:ascii="Arial" w:hAnsi="Arial" w:cs="Arial"/>
                <w:sz w:val="24"/>
                <w:szCs w:val="24"/>
              </w:rPr>
              <w:t>Date:</w:t>
            </w:r>
          </w:p>
        </w:tc>
        <w:tc>
          <w:tcPr>
            <w:tcW w:w="1558" w:type="dxa"/>
          </w:tcPr>
          <w:p w14:paraId="527E4539" w14:textId="77777777" w:rsidR="00B1419A" w:rsidRPr="00945B32" w:rsidRDefault="00B1419A" w:rsidP="004B71E0">
            <w:pPr>
              <w:rPr>
                <w:rFonts w:ascii="Arial" w:hAnsi="Arial" w:cs="Arial"/>
                <w:sz w:val="24"/>
                <w:szCs w:val="24"/>
              </w:rPr>
            </w:pPr>
            <w:r w:rsidRPr="00945B32">
              <w:rPr>
                <w:rFonts w:ascii="Arial" w:hAnsi="Arial" w:cs="Arial"/>
                <w:sz w:val="24"/>
                <w:szCs w:val="24"/>
              </w:rPr>
              <w:t>Date:</w:t>
            </w:r>
          </w:p>
        </w:tc>
        <w:tc>
          <w:tcPr>
            <w:tcW w:w="1559" w:type="dxa"/>
          </w:tcPr>
          <w:p w14:paraId="527E453A" w14:textId="77777777" w:rsidR="00B1419A" w:rsidRPr="00945B32" w:rsidRDefault="00B1419A" w:rsidP="004B71E0">
            <w:pPr>
              <w:rPr>
                <w:rFonts w:ascii="Arial" w:hAnsi="Arial" w:cs="Arial"/>
                <w:sz w:val="24"/>
                <w:szCs w:val="24"/>
              </w:rPr>
            </w:pPr>
            <w:r w:rsidRPr="00945B32">
              <w:rPr>
                <w:rFonts w:ascii="Arial" w:hAnsi="Arial" w:cs="Arial"/>
                <w:sz w:val="24"/>
                <w:szCs w:val="24"/>
              </w:rPr>
              <w:t>Date:</w:t>
            </w:r>
          </w:p>
        </w:tc>
        <w:tc>
          <w:tcPr>
            <w:tcW w:w="1559" w:type="dxa"/>
          </w:tcPr>
          <w:p w14:paraId="527E453B" w14:textId="77777777" w:rsidR="00B1419A" w:rsidRPr="00945B32" w:rsidRDefault="00B1419A" w:rsidP="004B71E0">
            <w:pPr>
              <w:rPr>
                <w:rFonts w:ascii="Arial" w:hAnsi="Arial" w:cs="Arial"/>
                <w:sz w:val="24"/>
                <w:szCs w:val="24"/>
              </w:rPr>
            </w:pPr>
            <w:r w:rsidRPr="00945B32">
              <w:rPr>
                <w:rFonts w:ascii="Arial" w:hAnsi="Arial" w:cs="Arial"/>
                <w:sz w:val="24"/>
                <w:szCs w:val="24"/>
              </w:rPr>
              <w:t>Date:</w:t>
            </w:r>
          </w:p>
        </w:tc>
      </w:tr>
      <w:tr w:rsidR="00B1419A" w:rsidRPr="00945B32" w14:paraId="527E4544" w14:textId="77777777" w:rsidTr="004B71E0">
        <w:tc>
          <w:tcPr>
            <w:tcW w:w="2193" w:type="dxa"/>
          </w:tcPr>
          <w:p w14:paraId="527E453D" w14:textId="77777777" w:rsidR="00B1419A" w:rsidRPr="00945B32" w:rsidRDefault="00B1419A" w:rsidP="004B71E0">
            <w:pPr>
              <w:jc w:val="right"/>
              <w:rPr>
                <w:rFonts w:ascii="Arial" w:hAnsi="Arial" w:cs="Arial"/>
                <w:sz w:val="24"/>
                <w:szCs w:val="24"/>
              </w:rPr>
            </w:pPr>
            <w:r w:rsidRPr="00945B32">
              <w:rPr>
                <w:rFonts w:ascii="Arial" w:hAnsi="Arial" w:cs="Arial"/>
                <w:sz w:val="24"/>
                <w:szCs w:val="24"/>
              </w:rPr>
              <w:t>Arrival to class</w:t>
            </w:r>
          </w:p>
        </w:tc>
        <w:tc>
          <w:tcPr>
            <w:tcW w:w="1558" w:type="dxa"/>
          </w:tcPr>
          <w:p w14:paraId="527E453E" w14:textId="77777777" w:rsidR="00B1419A" w:rsidRDefault="00B1419A" w:rsidP="004B71E0">
            <w:pPr>
              <w:rPr>
                <w:rFonts w:ascii="Arial" w:hAnsi="Arial" w:cs="Arial"/>
                <w:sz w:val="24"/>
                <w:szCs w:val="24"/>
              </w:rPr>
            </w:pPr>
          </w:p>
          <w:p w14:paraId="527E453F" w14:textId="77777777" w:rsidR="00B1419A" w:rsidRPr="00945B32" w:rsidRDefault="00B1419A" w:rsidP="004B71E0">
            <w:pPr>
              <w:rPr>
                <w:rFonts w:ascii="Arial" w:hAnsi="Arial" w:cs="Arial"/>
                <w:sz w:val="24"/>
                <w:szCs w:val="24"/>
              </w:rPr>
            </w:pPr>
          </w:p>
        </w:tc>
        <w:tc>
          <w:tcPr>
            <w:tcW w:w="1558" w:type="dxa"/>
          </w:tcPr>
          <w:p w14:paraId="527E4540" w14:textId="77777777" w:rsidR="00B1419A" w:rsidRPr="00945B32" w:rsidRDefault="00B1419A" w:rsidP="004B71E0">
            <w:pPr>
              <w:rPr>
                <w:rFonts w:ascii="Arial" w:hAnsi="Arial" w:cs="Arial"/>
                <w:sz w:val="24"/>
                <w:szCs w:val="24"/>
              </w:rPr>
            </w:pPr>
          </w:p>
        </w:tc>
        <w:tc>
          <w:tcPr>
            <w:tcW w:w="1558" w:type="dxa"/>
          </w:tcPr>
          <w:p w14:paraId="527E4541" w14:textId="77777777" w:rsidR="00B1419A" w:rsidRPr="00945B32" w:rsidRDefault="00B1419A" w:rsidP="004B71E0">
            <w:pPr>
              <w:rPr>
                <w:rFonts w:ascii="Arial" w:hAnsi="Arial" w:cs="Arial"/>
                <w:sz w:val="24"/>
                <w:szCs w:val="24"/>
              </w:rPr>
            </w:pPr>
          </w:p>
        </w:tc>
        <w:tc>
          <w:tcPr>
            <w:tcW w:w="1559" w:type="dxa"/>
          </w:tcPr>
          <w:p w14:paraId="527E4542" w14:textId="77777777" w:rsidR="00B1419A" w:rsidRPr="00945B32" w:rsidRDefault="00B1419A" w:rsidP="004B71E0">
            <w:pPr>
              <w:rPr>
                <w:rFonts w:ascii="Arial" w:hAnsi="Arial" w:cs="Arial"/>
                <w:sz w:val="24"/>
                <w:szCs w:val="24"/>
              </w:rPr>
            </w:pPr>
          </w:p>
        </w:tc>
        <w:tc>
          <w:tcPr>
            <w:tcW w:w="1559" w:type="dxa"/>
          </w:tcPr>
          <w:p w14:paraId="527E4543" w14:textId="77777777" w:rsidR="00B1419A" w:rsidRPr="00945B32" w:rsidRDefault="00B1419A" w:rsidP="004B71E0">
            <w:pPr>
              <w:rPr>
                <w:rFonts w:ascii="Arial" w:hAnsi="Arial" w:cs="Arial"/>
                <w:sz w:val="24"/>
                <w:szCs w:val="24"/>
              </w:rPr>
            </w:pPr>
          </w:p>
        </w:tc>
      </w:tr>
      <w:tr w:rsidR="00B1419A" w:rsidRPr="00945B32" w14:paraId="527E454C" w14:textId="77777777" w:rsidTr="004B71E0">
        <w:tc>
          <w:tcPr>
            <w:tcW w:w="2193" w:type="dxa"/>
          </w:tcPr>
          <w:p w14:paraId="527E4545" w14:textId="77777777" w:rsidR="00B1419A" w:rsidRPr="00945B32" w:rsidRDefault="00B1419A" w:rsidP="004B71E0">
            <w:pPr>
              <w:jc w:val="right"/>
              <w:rPr>
                <w:rFonts w:ascii="Arial" w:hAnsi="Arial" w:cs="Arial"/>
                <w:sz w:val="24"/>
                <w:szCs w:val="24"/>
              </w:rPr>
            </w:pPr>
            <w:r w:rsidRPr="00945B32">
              <w:rPr>
                <w:rFonts w:ascii="Arial" w:hAnsi="Arial" w:cs="Arial"/>
                <w:sz w:val="24"/>
                <w:szCs w:val="24"/>
              </w:rPr>
              <w:t>Do Now</w:t>
            </w:r>
          </w:p>
        </w:tc>
        <w:tc>
          <w:tcPr>
            <w:tcW w:w="1558" w:type="dxa"/>
          </w:tcPr>
          <w:p w14:paraId="527E4546" w14:textId="77777777" w:rsidR="00B1419A" w:rsidRDefault="00B1419A" w:rsidP="004B71E0">
            <w:pPr>
              <w:rPr>
                <w:rFonts w:ascii="Arial" w:hAnsi="Arial" w:cs="Arial"/>
                <w:sz w:val="24"/>
                <w:szCs w:val="24"/>
              </w:rPr>
            </w:pPr>
          </w:p>
          <w:p w14:paraId="527E4547" w14:textId="77777777" w:rsidR="00B1419A" w:rsidRPr="00945B32" w:rsidRDefault="00B1419A" w:rsidP="004B71E0">
            <w:pPr>
              <w:rPr>
                <w:rFonts w:ascii="Arial" w:hAnsi="Arial" w:cs="Arial"/>
                <w:sz w:val="24"/>
                <w:szCs w:val="24"/>
              </w:rPr>
            </w:pPr>
          </w:p>
        </w:tc>
        <w:tc>
          <w:tcPr>
            <w:tcW w:w="1558" w:type="dxa"/>
          </w:tcPr>
          <w:p w14:paraId="527E4548" w14:textId="77777777" w:rsidR="00B1419A" w:rsidRPr="00945B32" w:rsidRDefault="00B1419A" w:rsidP="004B71E0">
            <w:pPr>
              <w:rPr>
                <w:rFonts w:ascii="Arial" w:hAnsi="Arial" w:cs="Arial"/>
                <w:sz w:val="24"/>
                <w:szCs w:val="24"/>
              </w:rPr>
            </w:pPr>
          </w:p>
        </w:tc>
        <w:tc>
          <w:tcPr>
            <w:tcW w:w="1558" w:type="dxa"/>
          </w:tcPr>
          <w:p w14:paraId="527E4549" w14:textId="77777777" w:rsidR="00B1419A" w:rsidRPr="00945B32" w:rsidRDefault="00B1419A" w:rsidP="004B71E0">
            <w:pPr>
              <w:rPr>
                <w:rFonts w:ascii="Arial" w:hAnsi="Arial" w:cs="Arial"/>
                <w:sz w:val="24"/>
                <w:szCs w:val="24"/>
              </w:rPr>
            </w:pPr>
          </w:p>
        </w:tc>
        <w:tc>
          <w:tcPr>
            <w:tcW w:w="1559" w:type="dxa"/>
          </w:tcPr>
          <w:p w14:paraId="527E454A" w14:textId="77777777" w:rsidR="00B1419A" w:rsidRPr="00945B32" w:rsidRDefault="00B1419A" w:rsidP="004B71E0">
            <w:pPr>
              <w:rPr>
                <w:rFonts w:ascii="Arial" w:hAnsi="Arial" w:cs="Arial"/>
                <w:sz w:val="24"/>
                <w:szCs w:val="24"/>
              </w:rPr>
            </w:pPr>
          </w:p>
        </w:tc>
        <w:tc>
          <w:tcPr>
            <w:tcW w:w="1559" w:type="dxa"/>
          </w:tcPr>
          <w:p w14:paraId="527E454B" w14:textId="77777777" w:rsidR="00B1419A" w:rsidRPr="00945B32" w:rsidRDefault="00B1419A" w:rsidP="004B71E0">
            <w:pPr>
              <w:rPr>
                <w:rFonts w:ascii="Arial" w:hAnsi="Arial" w:cs="Arial"/>
                <w:sz w:val="24"/>
                <w:szCs w:val="24"/>
              </w:rPr>
            </w:pPr>
          </w:p>
        </w:tc>
      </w:tr>
      <w:tr w:rsidR="00B1419A" w:rsidRPr="00945B32" w14:paraId="527E4554" w14:textId="77777777" w:rsidTr="004B71E0">
        <w:tc>
          <w:tcPr>
            <w:tcW w:w="2193" w:type="dxa"/>
          </w:tcPr>
          <w:p w14:paraId="527E454D" w14:textId="77777777" w:rsidR="00B1419A" w:rsidRPr="00945B32" w:rsidRDefault="00B1419A" w:rsidP="004B71E0">
            <w:pPr>
              <w:jc w:val="right"/>
              <w:rPr>
                <w:rFonts w:ascii="Arial" w:hAnsi="Arial" w:cs="Arial"/>
                <w:sz w:val="24"/>
                <w:szCs w:val="24"/>
              </w:rPr>
            </w:pPr>
            <w:r w:rsidRPr="00945B32">
              <w:rPr>
                <w:rFonts w:ascii="Arial" w:hAnsi="Arial" w:cs="Arial"/>
                <w:sz w:val="24"/>
                <w:szCs w:val="24"/>
              </w:rPr>
              <w:t>HW submission</w:t>
            </w:r>
          </w:p>
        </w:tc>
        <w:tc>
          <w:tcPr>
            <w:tcW w:w="1558" w:type="dxa"/>
          </w:tcPr>
          <w:p w14:paraId="527E454E" w14:textId="77777777" w:rsidR="00B1419A" w:rsidRDefault="00B1419A" w:rsidP="004B71E0">
            <w:pPr>
              <w:rPr>
                <w:rFonts w:ascii="Arial" w:hAnsi="Arial" w:cs="Arial"/>
                <w:sz w:val="24"/>
                <w:szCs w:val="24"/>
              </w:rPr>
            </w:pPr>
          </w:p>
          <w:p w14:paraId="527E454F" w14:textId="77777777" w:rsidR="00B1419A" w:rsidRPr="00945B32" w:rsidRDefault="00B1419A" w:rsidP="004B71E0">
            <w:pPr>
              <w:rPr>
                <w:rFonts w:ascii="Arial" w:hAnsi="Arial" w:cs="Arial"/>
                <w:sz w:val="24"/>
                <w:szCs w:val="24"/>
              </w:rPr>
            </w:pPr>
          </w:p>
        </w:tc>
        <w:tc>
          <w:tcPr>
            <w:tcW w:w="1558" w:type="dxa"/>
          </w:tcPr>
          <w:p w14:paraId="527E4550" w14:textId="77777777" w:rsidR="00B1419A" w:rsidRPr="00945B32" w:rsidRDefault="00B1419A" w:rsidP="004B71E0">
            <w:pPr>
              <w:rPr>
                <w:rFonts w:ascii="Arial" w:hAnsi="Arial" w:cs="Arial"/>
                <w:sz w:val="24"/>
                <w:szCs w:val="24"/>
              </w:rPr>
            </w:pPr>
          </w:p>
        </w:tc>
        <w:tc>
          <w:tcPr>
            <w:tcW w:w="1558" w:type="dxa"/>
          </w:tcPr>
          <w:p w14:paraId="527E4551" w14:textId="77777777" w:rsidR="00B1419A" w:rsidRPr="00945B32" w:rsidRDefault="00B1419A" w:rsidP="004B71E0">
            <w:pPr>
              <w:rPr>
                <w:rFonts w:ascii="Arial" w:hAnsi="Arial" w:cs="Arial"/>
                <w:sz w:val="24"/>
                <w:szCs w:val="24"/>
              </w:rPr>
            </w:pPr>
          </w:p>
        </w:tc>
        <w:tc>
          <w:tcPr>
            <w:tcW w:w="1559" w:type="dxa"/>
          </w:tcPr>
          <w:p w14:paraId="527E4552" w14:textId="77777777" w:rsidR="00B1419A" w:rsidRPr="00945B32" w:rsidRDefault="00B1419A" w:rsidP="004B71E0">
            <w:pPr>
              <w:rPr>
                <w:rFonts w:ascii="Arial" w:hAnsi="Arial" w:cs="Arial"/>
                <w:sz w:val="24"/>
                <w:szCs w:val="24"/>
              </w:rPr>
            </w:pPr>
          </w:p>
        </w:tc>
        <w:tc>
          <w:tcPr>
            <w:tcW w:w="1559" w:type="dxa"/>
          </w:tcPr>
          <w:p w14:paraId="527E4553" w14:textId="77777777" w:rsidR="00B1419A" w:rsidRPr="00945B32" w:rsidRDefault="00B1419A" w:rsidP="004B71E0">
            <w:pPr>
              <w:rPr>
                <w:rFonts w:ascii="Arial" w:hAnsi="Arial" w:cs="Arial"/>
                <w:sz w:val="24"/>
                <w:szCs w:val="24"/>
              </w:rPr>
            </w:pPr>
          </w:p>
        </w:tc>
      </w:tr>
      <w:tr w:rsidR="00B1419A" w:rsidRPr="00945B32" w14:paraId="527E455C" w14:textId="77777777" w:rsidTr="004B71E0">
        <w:tc>
          <w:tcPr>
            <w:tcW w:w="2193" w:type="dxa"/>
          </w:tcPr>
          <w:p w14:paraId="527E4555" w14:textId="77777777" w:rsidR="00B1419A" w:rsidRPr="00945B32" w:rsidRDefault="00B1419A" w:rsidP="004B71E0">
            <w:pPr>
              <w:jc w:val="right"/>
              <w:rPr>
                <w:rFonts w:ascii="Arial" w:hAnsi="Arial" w:cs="Arial"/>
                <w:sz w:val="24"/>
                <w:szCs w:val="24"/>
              </w:rPr>
            </w:pPr>
            <w:r w:rsidRPr="00945B32">
              <w:rPr>
                <w:rFonts w:ascii="Arial" w:hAnsi="Arial" w:cs="Arial"/>
                <w:sz w:val="24"/>
                <w:szCs w:val="24"/>
              </w:rPr>
              <w:t>Whole group</w:t>
            </w:r>
          </w:p>
        </w:tc>
        <w:tc>
          <w:tcPr>
            <w:tcW w:w="1558" w:type="dxa"/>
          </w:tcPr>
          <w:p w14:paraId="527E4556" w14:textId="77777777" w:rsidR="00B1419A" w:rsidRDefault="00B1419A" w:rsidP="004B71E0">
            <w:pPr>
              <w:rPr>
                <w:rFonts w:ascii="Arial" w:hAnsi="Arial" w:cs="Arial"/>
                <w:sz w:val="24"/>
                <w:szCs w:val="24"/>
              </w:rPr>
            </w:pPr>
          </w:p>
          <w:p w14:paraId="527E4557" w14:textId="77777777" w:rsidR="00B1419A" w:rsidRPr="00945B32" w:rsidRDefault="00B1419A" w:rsidP="004B71E0">
            <w:pPr>
              <w:rPr>
                <w:rFonts w:ascii="Arial" w:hAnsi="Arial" w:cs="Arial"/>
                <w:sz w:val="24"/>
                <w:szCs w:val="24"/>
              </w:rPr>
            </w:pPr>
          </w:p>
        </w:tc>
        <w:tc>
          <w:tcPr>
            <w:tcW w:w="1558" w:type="dxa"/>
          </w:tcPr>
          <w:p w14:paraId="527E4558" w14:textId="77777777" w:rsidR="00B1419A" w:rsidRPr="00945B32" w:rsidRDefault="00B1419A" w:rsidP="004B71E0">
            <w:pPr>
              <w:rPr>
                <w:rFonts w:ascii="Arial" w:hAnsi="Arial" w:cs="Arial"/>
                <w:sz w:val="24"/>
                <w:szCs w:val="24"/>
              </w:rPr>
            </w:pPr>
          </w:p>
        </w:tc>
        <w:tc>
          <w:tcPr>
            <w:tcW w:w="1558" w:type="dxa"/>
          </w:tcPr>
          <w:p w14:paraId="527E4559" w14:textId="77777777" w:rsidR="00B1419A" w:rsidRPr="00945B32" w:rsidRDefault="00B1419A" w:rsidP="004B71E0">
            <w:pPr>
              <w:rPr>
                <w:rFonts w:ascii="Arial" w:hAnsi="Arial" w:cs="Arial"/>
                <w:sz w:val="24"/>
                <w:szCs w:val="24"/>
              </w:rPr>
            </w:pPr>
          </w:p>
        </w:tc>
        <w:tc>
          <w:tcPr>
            <w:tcW w:w="1559" w:type="dxa"/>
          </w:tcPr>
          <w:p w14:paraId="527E455A" w14:textId="77777777" w:rsidR="00B1419A" w:rsidRPr="00945B32" w:rsidRDefault="00B1419A" w:rsidP="004B71E0">
            <w:pPr>
              <w:rPr>
                <w:rFonts w:ascii="Arial" w:hAnsi="Arial" w:cs="Arial"/>
                <w:sz w:val="24"/>
                <w:szCs w:val="24"/>
              </w:rPr>
            </w:pPr>
          </w:p>
        </w:tc>
        <w:tc>
          <w:tcPr>
            <w:tcW w:w="1559" w:type="dxa"/>
          </w:tcPr>
          <w:p w14:paraId="527E455B" w14:textId="77777777" w:rsidR="00B1419A" w:rsidRPr="00945B32" w:rsidRDefault="00B1419A" w:rsidP="004B71E0">
            <w:pPr>
              <w:rPr>
                <w:rFonts w:ascii="Arial" w:hAnsi="Arial" w:cs="Arial"/>
                <w:sz w:val="24"/>
                <w:szCs w:val="24"/>
              </w:rPr>
            </w:pPr>
          </w:p>
        </w:tc>
      </w:tr>
      <w:tr w:rsidR="00B1419A" w:rsidRPr="00945B32" w14:paraId="527E4564" w14:textId="77777777" w:rsidTr="004B71E0">
        <w:tc>
          <w:tcPr>
            <w:tcW w:w="2193" w:type="dxa"/>
          </w:tcPr>
          <w:p w14:paraId="527E455D" w14:textId="77777777" w:rsidR="00B1419A" w:rsidRPr="00945B32" w:rsidRDefault="00B1419A" w:rsidP="004B71E0">
            <w:pPr>
              <w:jc w:val="right"/>
              <w:rPr>
                <w:rFonts w:ascii="Arial" w:hAnsi="Arial" w:cs="Arial"/>
                <w:sz w:val="24"/>
                <w:szCs w:val="24"/>
              </w:rPr>
            </w:pPr>
            <w:r w:rsidRPr="00945B32">
              <w:rPr>
                <w:rFonts w:ascii="Arial" w:hAnsi="Arial" w:cs="Arial"/>
                <w:sz w:val="24"/>
                <w:szCs w:val="24"/>
              </w:rPr>
              <w:t>Small group</w:t>
            </w:r>
          </w:p>
        </w:tc>
        <w:tc>
          <w:tcPr>
            <w:tcW w:w="1558" w:type="dxa"/>
          </w:tcPr>
          <w:p w14:paraId="527E455E" w14:textId="77777777" w:rsidR="00B1419A" w:rsidRDefault="00B1419A" w:rsidP="004B71E0">
            <w:pPr>
              <w:rPr>
                <w:rFonts w:ascii="Arial" w:hAnsi="Arial" w:cs="Arial"/>
                <w:sz w:val="24"/>
                <w:szCs w:val="24"/>
              </w:rPr>
            </w:pPr>
          </w:p>
          <w:p w14:paraId="527E455F" w14:textId="77777777" w:rsidR="00B1419A" w:rsidRPr="00945B32" w:rsidRDefault="00B1419A" w:rsidP="004B71E0">
            <w:pPr>
              <w:rPr>
                <w:rFonts w:ascii="Arial" w:hAnsi="Arial" w:cs="Arial"/>
                <w:sz w:val="24"/>
                <w:szCs w:val="24"/>
              </w:rPr>
            </w:pPr>
          </w:p>
        </w:tc>
        <w:tc>
          <w:tcPr>
            <w:tcW w:w="1558" w:type="dxa"/>
          </w:tcPr>
          <w:p w14:paraId="527E4560" w14:textId="77777777" w:rsidR="00B1419A" w:rsidRPr="00945B32" w:rsidRDefault="00B1419A" w:rsidP="004B71E0">
            <w:pPr>
              <w:rPr>
                <w:rFonts w:ascii="Arial" w:hAnsi="Arial" w:cs="Arial"/>
                <w:sz w:val="24"/>
                <w:szCs w:val="24"/>
              </w:rPr>
            </w:pPr>
          </w:p>
        </w:tc>
        <w:tc>
          <w:tcPr>
            <w:tcW w:w="1558" w:type="dxa"/>
          </w:tcPr>
          <w:p w14:paraId="527E4561" w14:textId="77777777" w:rsidR="00B1419A" w:rsidRPr="00945B32" w:rsidRDefault="00B1419A" w:rsidP="004B71E0">
            <w:pPr>
              <w:rPr>
                <w:rFonts w:ascii="Arial" w:hAnsi="Arial" w:cs="Arial"/>
                <w:sz w:val="24"/>
                <w:szCs w:val="24"/>
              </w:rPr>
            </w:pPr>
          </w:p>
        </w:tc>
        <w:tc>
          <w:tcPr>
            <w:tcW w:w="1559" w:type="dxa"/>
          </w:tcPr>
          <w:p w14:paraId="527E4562" w14:textId="77777777" w:rsidR="00B1419A" w:rsidRPr="00945B32" w:rsidRDefault="00B1419A" w:rsidP="004B71E0">
            <w:pPr>
              <w:rPr>
                <w:rFonts w:ascii="Arial" w:hAnsi="Arial" w:cs="Arial"/>
                <w:sz w:val="24"/>
                <w:szCs w:val="24"/>
              </w:rPr>
            </w:pPr>
          </w:p>
        </w:tc>
        <w:tc>
          <w:tcPr>
            <w:tcW w:w="1559" w:type="dxa"/>
          </w:tcPr>
          <w:p w14:paraId="527E4563" w14:textId="77777777" w:rsidR="00B1419A" w:rsidRPr="00945B32" w:rsidRDefault="00B1419A" w:rsidP="004B71E0">
            <w:pPr>
              <w:rPr>
                <w:rFonts w:ascii="Arial" w:hAnsi="Arial" w:cs="Arial"/>
                <w:sz w:val="24"/>
                <w:szCs w:val="24"/>
              </w:rPr>
            </w:pPr>
          </w:p>
        </w:tc>
      </w:tr>
      <w:tr w:rsidR="00B1419A" w:rsidRPr="00945B32" w14:paraId="527E456C" w14:textId="77777777" w:rsidTr="004B71E0">
        <w:tc>
          <w:tcPr>
            <w:tcW w:w="2193" w:type="dxa"/>
          </w:tcPr>
          <w:p w14:paraId="527E4565" w14:textId="77777777" w:rsidR="00B1419A" w:rsidRPr="00945B32" w:rsidRDefault="00B1419A" w:rsidP="004B71E0">
            <w:pPr>
              <w:jc w:val="right"/>
              <w:rPr>
                <w:rFonts w:ascii="Arial" w:hAnsi="Arial" w:cs="Arial"/>
                <w:sz w:val="24"/>
                <w:szCs w:val="24"/>
              </w:rPr>
            </w:pPr>
            <w:proofErr w:type="spellStart"/>
            <w:r w:rsidRPr="00945B32">
              <w:rPr>
                <w:rFonts w:ascii="Arial" w:hAnsi="Arial" w:cs="Arial"/>
                <w:sz w:val="24"/>
                <w:szCs w:val="24"/>
              </w:rPr>
              <w:t>Indep</w:t>
            </w:r>
            <w:proofErr w:type="spellEnd"/>
            <w:r w:rsidRPr="00945B32">
              <w:rPr>
                <w:rFonts w:ascii="Arial" w:hAnsi="Arial" w:cs="Arial"/>
                <w:sz w:val="24"/>
                <w:szCs w:val="24"/>
              </w:rPr>
              <w:t>. work</w:t>
            </w:r>
          </w:p>
        </w:tc>
        <w:tc>
          <w:tcPr>
            <w:tcW w:w="1558" w:type="dxa"/>
          </w:tcPr>
          <w:p w14:paraId="527E4566" w14:textId="77777777" w:rsidR="00B1419A" w:rsidRDefault="00B1419A" w:rsidP="004B71E0">
            <w:pPr>
              <w:rPr>
                <w:rFonts w:ascii="Arial" w:hAnsi="Arial" w:cs="Arial"/>
                <w:sz w:val="24"/>
                <w:szCs w:val="24"/>
              </w:rPr>
            </w:pPr>
          </w:p>
          <w:p w14:paraId="527E4567" w14:textId="77777777" w:rsidR="00B1419A" w:rsidRPr="00945B32" w:rsidRDefault="00B1419A" w:rsidP="004B71E0">
            <w:pPr>
              <w:rPr>
                <w:rFonts w:ascii="Arial" w:hAnsi="Arial" w:cs="Arial"/>
                <w:sz w:val="24"/>
                <w:szCs w:val="24"/>
              </w:rPr>
            </w:pPr>
          </w:p>
        </w:tc>
        <w:tc>
          <w:tcPr>
            <w:tcW w:w="1558" w:type="dxa"/>
          </w:tcPr>
          <w:p w14:paraId="527E4568" w14:textId="77777777" w:rsidR="00B1419A" w:rsidRPr="00945B32" w:rsidRDefault="00B1419A" w:rsidP="004B71E0">
            <w:pPr>
              <w:rPr>
                <w:rFonts w:ascii="Arial" w:hAnsi="Arial" w:cs="Arial"/>
                <w:sz w:val="24"/>
                <w:szCs w:val="24"/>
              </w:rPr>
            </w:pPr>
          </w:p>
        </w:tc>
        <w:tc>
          <w:tcPr>
            <w:tcW w:w="1558" w:type="dxa"/>
          </w:tcPr>
          <w:p w14:paraId="527E4569" w14:textId="77777777" w:rsidR="00B1419A" w:rsidRPr="00945B32" w:rsidRDefault="00B1419A" w:rsidP="004B71E0">
            <w:pPr>
              <w:rPr>
                <w:rFonts w:ascii="Arial" w:hAnsi="Arial" w:cs="Arial"/>
                <w:sz w:val="24"/>
                <w:szCs w:val="24"/>
              </w:rPr>
            </w:pPr>
          </w:p>
        </w:tc>
        <w:tc>
          <w:tcPr>
            <w:tcW w:w="1559" w:type="dxa"/>
          </w:tcPr>
          <w:p w14:paraId="527E456A" w14:textId="77777777" w:rsidR="00B1419A" w:rsidRPr="00945B32" w:rsidRDefault="00B1419A" w:rsidP="004B71E0">
            <w:pPr>
              <w:rPr>
                <w:rFonts w:ascii="Arial" w:hAnsi="Arial" w:cs="Arial"/>
                <w:sz w:val="24"/>
                <w:szCs w:val="24"/>
              </w:rPr>
            </w:pPr>
          </w:p>
        </w:tc>
        <w:tc>
          <w:tcPr>
            <w:tcW w:w="1559" w:type="dxa"/>
          </w:tcPr>
          <w:p w14:paraId="527E456B" w14:textId="77777777" w:rsidR="00B1419A" w:rsidRPr="00945B32" w:rsidRDefault="00B1419A" w:rsidP="004B71E0">
            <w:pPr>
              <w:rPr>
                <w:rFonts w:ascii="Arial" w:hAnsi="Arial" w:cs="Arial"/>
                <w:sz w:val="24"/>
                <w:szCs w:val="24"/>
              </w:rPr>
            </w:pPr>
          </w:p>
        </w:tc>
      </w:tr>
      <w:tr w:rsidR="00B1419A" w:rsidRPr="00945B32" w14:paraId="527E4574" w14:textId="77777777" w:rsidTr="004B71E0">
        <w:tc>
          <w:tcPr>
            <w:tcW w:w="2193" w:type="dxa"/>
          </w:tcPr>
          <w:p w14:paraId="527E456D" w14:textId="77777777" w:rsidR="00B1419A" w:rsidRPr="00945B32" w:rsidRDefault="00B1419A" w:rsidP="004B71E0">
            <w:pPr>
              <w:jc w:val="right"/>
              <w:rPr>
                <w:rFonts w:ascii="Arial" w:hAnsi="Arial" w:cs="Arial"/>
                <w:sz w:val="24"/>
                <w:szCs w:val="24"/>
              </w:rPr>
            </w:pPr>
            <w:r w:rsidRPr="00945B32">
              <w:rPr>
                <w:rFonts w:ascii="Arial" w:hAnsi="Arial" w:cs="Arial"/>
                <w:sz w:val="24"/>
                <w:szCs w:val="24"/>
              </w:rPr>
              <w:t>Group or partner work</w:t>
            </w:r>
          </w:p>
        </w:tc>
        <w:tc>
          <w:tcPr>
            <w:tcW w:w="1558" w:type="dxa"/>
          </w:tcPr>
          <w:p w14:paraId="527E456E" w14:textId="77777777" w:rsidR="00B1419A" w:rsidRDefault="00B1419A" w:rsidP="004B71E0">
            <w:pPr>
              <w:rPr>
                <w:rFonts w:ascii="Arial" w:hAnsi="Arial" w:cs="Arial"/>
                <w:sz w:val="24"/>
                <w:szCs w:val="24"/>
              </w:rPr>
            </w:pPr>
          </w:p>
          <w:p w14:paraId="527E456F" w14:textId="77777777" w:rsidR="00B1419A" w:rsidRPr="00945B32" w:rsidRDefault="00B1419A" w:rsidP="004B71E0">
            <w:pPr>
              <w:rPr>
                <w:rFonts w:ascii="Arial" w:hAnsi="Arial" w:cs="Arial"/>
                <w:sz w:val="24"/>
                <w:szCs w:val="24"/>
              </w:rPr>
            </w:pPr>
          </w:p>
        </w:tc>
        <w:tc>
          <w:tcPr>
            <w:tcW w:w="1558" w:type="dxa"/>
          </w:tcPr>
          <w:p w14:paraId="527E4570" w14:textId="77777777" w:rsidR="00B1419A" w:rsidRPr="00945B32" w:rsidRDefault="00B1419A" w:rsidP="004B71E0">
            <w:pPr>
              <w:rPr>
                <w:rFonts w:ascii="Arial" w:hAnsi="Arial" w:cs="Arial"/>
                <w:sz w:val="24"/>
                <w:szCs w:val="24"/>
              </w:rPr>
            </w:pPr>
          </w:p>
        </w:tc>
        <w:tc>
          <w:tcPr>
            <w:tcW w:w="1558" w:type="dxa"/>
          </w:tcPr>
          <w:p w14:paraId="527E4571" w14:textId="77777777" w:rsidR="00B1419A" w:rsidRPr="00945B32" w:rsidRDefault="00B1419A" w:rsidP="004B71E0">
            <w:pPr>
              <w:rPr>
                <w:rFonts w:ascii="Arial" w:hAnsi="Arial" w:cs="Arial"/>
                <w:sz w:val="24"/>
                <w:szCs w:val="24"/>
              </w:rPr>
            </w:pPr>
          </w:p>
        </w:tc>
        <w:tc>
          <w:tcPr>
            <w:tcW w:w="1559" w:type="dxa"/>
          </w:tcPr>
          <w:p w14:paraId="527E4572" w14:textId="77777777" w:rsidR="00B1419A" w:rsidRPr="00945B32" w:rsidRDefault="00B1419A" w:rsidP="004B71E0">
            <w:pPr>
              <w:rPr>
                <w:rFonts w:ascii="Arial" w:hAnsi="Arial" w:cs="Arial"/>
                <w:sz w:val="24"/>
                <w:szCs w:val="24"/>
              </w:rPr>
            </w:pPr>
          </w:p>
        </w:tc>
        <w:tc>
          <w:tcPr>
            <w:tcW w:w="1559" w:type="dxa"/>
          </w:tcPr>
          <w:p w14:paraId="527E4573" w14:textId="77777777" w:rsidR="00B1419A" w:rsidRPr="00945B32" w:rsidRDefault="00B1419A" w:rsidP="004B71E0">
            <w:pPr>
              <w:rPr>
                <w:rFonts w:ascii="Arial" w:hAnsi="Arial" w:cs="Arial"/>
                <w:sz w:val="24"/>
                <w:szCs w:val="24"/>
              </w:rPr>
            </w:pPr>
          </w:p>
        </w:tc>
      </w:tr>
      <w:tr w:rsidR="00B1419A" w:rsidRPr="00945B32" w14:paraId="527E457C" w14:textId="77777777" w:rsidTr="004B71E0">
        <w:tc>
          <w:tcPr>
            <w:tcW w:w="2193" w:type="dxa"/>
          </w:tcPr>
          <w:p w14:paraId="527E4575" w14:textId="77777777" w:rsidR="00B1419A" w:rsidRPr="00945B32" w:rsidRDefault="00B1419A" w:rsidP="004B71E0">
            <w:pPr>
              <w:jc w:val="right"/>
              <w:rPr>
                <w:rFonts w:ascii="Arial" w:hAnsi="Arial" w:cs="Arial"/>
                <w:sz w:val="24"/>
                <w:szCs w:val="24"/>
              </w:rPr>
            </w:pPr>
            <w:r w:rsidRPr="00945B32">
              <w:rPr>
                <w:rFonts w:ascii="Arial" w:hAnsi="Arial" w:cs="Arial"/>
                <w:sz w:val="24"/>
                <w:szCs w:val="24"/>
              </w:rPr>
              <w:t>Debrief &amp; Wrap up</w:t>
            </w:r>
          </w:p>
        </w:tc>
        <w:tc>
          <w:tcPr>
            <w:tcW w:w="1558" w:type="dxa"/>
          </w:tcPr>
          <w:p w14:paraId="527E4576" w14:textId="77777777" w:rsidR="00B1419A" w:rsidRDefault="00B1419A" w:rsidP="004B71E0">
            <w:pPr>
              <w:rPr>
                <w:rFonts w:ascii="Arial" w:hAnsi="Arial" w:cs="Arial"/>
                <w:sz w:val="24"/>
                <w:szCs w:val="24"/>
              </w:rPr>
            </w:pPr>
          </w:p>
          <w:p w14:paraId="527E4577" w14:textId="77777777" w:rsidR="00B1419A" w:rsidRPr="00945B32" w:rsidRDefault="00B1419A" w:rsidP="004B71E0">
            <w:pPr>
              <w:rPr>
                <w:rFonts w:ascii="Arial" w:hAnsi="Arial" w:cs="Arial"/>
                <w:sz w:val="24"/>
                <w:szCs w:val="24"/>
              </w:rPr>
            </w:pPr>
          </w:p>
        </w:tc>
        <w:tc>
          <w:tcPr>
            <w:tcW w:w="1558" w:type="dxa"/>
          </w:tcPr>
          <w:p w14:paraId="527E4578" w14:textId="77777777" w:rsidR="00B1419A" w:rsidRPr="00945B32" w:rsidRDefault="00B1419A" w:rsidP="004B71E0">
            <w:pPr>
              <w:rPr>
                <w:rFonts w:ascii="Arial" w:hAnsi="Arial" w:cs="Arial"/>
                <w:sz w:val="24"/>
                <w:szCs w:val="24"/>
              </w:rPr>
            </w:pPr>
          </w:p>
        </w:tc>
        <w:tc>
          <w:tcPr>
            <w:tcW w:w="1558" w:type="dxa"/>
          </w:tcPr>
          <w:p w14:paraId="527E4579" w14:textId="77777777" w:rsidR="00B1419A" w:rsidRPr="00945B32" w:rsidRDefault="00B1419A" w:rsidP="004B71E0">
            <w:pPr>
              <w:rPr>
                <w:rFonts w:ascii="Arial" w:hAnsi="Arial" w:cs="Arial"/>
                <w:sz w:val="24"/>
                <w:szCs w:val="24"/>
              </w:rPr>
            </w:pPr>
          </w:p>
        </w:tc>
        <w:tc>
          <w:tcPr>
            <w:tcW w:w="1559" w:type="dxa"/>
          </w:tcPr>
          <w:p w14:paraId="527E457A" w14:textId="77777777" w:rsidR="00B1419A" w:rsidRPr="00945B32" w:rsidRDefault="00B1419A" w:rsidP="004B71E0">
            <w:pPr>
              <w:rPr>
                <w:rFonts w:ascii="Arial" w:hAnsi="Arial" w:cs="Arial"/>
                <w:sz w:val="24"/>
                <w:szCs w:val="24"/>
              </w:rPr>
            </w:pPr>
          </w:p>
        </w:tc>
        <w:tc>
          <w:tcPr>
            <w:tcW w:w="1559" w:type="dxa"/>
          </w:tcPr>
          <w:p w14:paraId="527E457B" w14:textId="77777777" w:rsidR="00B1419A" w:rsidRPr="00945B32" w:rsidRDefault="00B1419A" w:rsidP="004B71E0">
            <w:pPr>
              <w:rPr>
                <w:rFonts w:ascii="Arial" w:hAnsi="Arial" w:cs="Arial"/>
                <w:sz w:val="24"/>
                <w:szCs w:val="24"/>
              </w:rPr>
            </w:pPr>
          </w:p>
        </w:tc>
      </w:tr>
      <w:tr w:rsidR="00B1419A" w:rsidRPr="00945B32" w14:paraId="527E4583" w14:textId="77777777" w:rsidTr="004B71E0">
        <w:tc>
          <w:tcPr>
            <w:tcW w:w="2193" w:type="dxa"/>
          </w:tcPr>
          <w:p w14:paraId="527E457D" w14:textId="77777777" w:rsidR="00B1419A" w:rsidRPr="00945B32" w:rsidRDefault="00B1419A" w:rsidP="004B71E0">
            <w:pPr>
              <w:jc w:val="right"/>
              <w:rPr>
                <w:rFonts w:ascii="Arial" w:hAnsi="Arial" w:cs="Arial"/>
                <w:sz w:val="24"/>
                <w:szCs w:val="24"/>
              </w:rPr>
            </w:pPr>
            <w:r w:rsidRPr="00945B32">
              <w:rPr>
                <w:rFonts w:ascii="Arial" w:hAnsi="Arial" w:cs="Arial"/>
                <w:sz w:val="24"/>
                <w:szCs w:val="24"/>
              </w:rPr>
              <w:t>Total</w:t>
            </w:r>
            <w:r>
              <w:rPr>
                <w:rFonts w:ascii="Arial" w:hAnsi="Arial" w:cs="Arial"/>
                <w:sz w:val="24"/>
                <w:szCs w:val="24"/>
              </w:rPr>
              <w:t xml:space="preserve"> for the class period</w:t>
            </w:r>
          </w:p>
        </w:tc>
        <w:tc>
          <w:tcPr>
            <w:tcW w:w="1558" w:type="dxa"/>
          </w:tcPr>
          <w:p w14:paraId="527E457E" w14:textId="77777777" w:rsidR="00B1419A" w:rsidRPr="00945B32" w:rsidRDefault="00B1419A" w:rsidP="004B71E0">
            <w:pPr>
              <w:rPr>
                <w:rFonts w:ascii="Arial" w:hAnsi="Arial" w:cs="Arial"/>
                <w:sz w:val="24"/>
                <w:szCs w:val="24"/>
              </w:rPr>
            </w:pPr>
          </w:p>
        </w:tc>
        <w:tc>
          <w:tcPr>
            <w:tcW w:w="1558" w:type="dxa"/>
          </w:tcPr>
          <w:p w14:paraId="527E457F" w14:textId="77777777" w:rsidR="00B1419A" w:rsidRPr="00945B32" w:rsidRDefault="00B1419A" w:rsidP="004B71E0">
            <w:pPr>
              <w:rPr>
                <w:rFonts w:ascii="Arial" w:hAnsi="Arial" w:cs="Arial"/>
                <w:sz w:val="24"/>
                <w:szCs w:val="24"/>
              </w:rPr>
            </w:pPr>
          </w:p>
        </w:tc>
        <w:tc>
          <w:tcPr>
            <w:tcW w:w="1558" w:type="dxa"/>
          </w:tcPr>
          <w:p w14:paraId="527E4580" w14:textId="77777777" w:rsidR="00B1419A" w:rsidRPr="00945B32" w:rsidRDefault="00B1419A" w:rsidP="004B71E0">
            <w:pPr>
              <w:rPr>
                <w:rFonts w:ascii="Arial" w:hAnsi="Arial" w:cs="Arial"/>
                <w:sz w:val="24"/>
                <w:szCs w:val="24"/>
              </w:rPr>
            </w:pPr>
          </w:p>
        </w:tc>
        <w:tc>
          <w:tcPr>
            <w:tcW w:w="1559" w:type="dxa"/>
          </w:tcPr>
          <w:p w14:paraId="527E4581" w14:textId="77777777" w:rsidR="00B1419A" w:rsidRPr="00945B32" w:rsidRDefault="00B1419A" w:rsidP="004B71E0">
            <w:pPr>
              <w:rPr>
                <w:rFonts w:ascii="Arial" w:hAnsi="Arial" w:cs="Arial"/>
                <w:sz w:val="24"/>
                <w:szCs w:val="24"/>
              </w:rPr>
            </w:pPr>
          </w:p>
        </w:tc>
        <w:tc>
          <w:tcPr>
            <w:tcW w:w="1559" w:type="dxa"/>
          </w:tcPr>
          <w:p w14:paraId="527E4582" w14:textId="77777777" w:rsidR="00B1419A" w:rsidRPr="00945B32" w:rsidRDefault="00B1419A" w:rsidP="004B71E0">
            <w:pPr>
              <w:rPr>
                <w:rFonts w:ascii="Arial" w:hAnsi="Arial" w:cs="Arial"/>
                <w:sz w:val="24"/>
                <w:szCs w:val="24"/>
              </w:rPr>
            </w:pPr>
          </w:p>
        </w:tc>
      </w:tr>
    </w:tbl>
    <w:p w14:paraId="527E4584" w14:textId="77777777" w:rsidR="00B1419A" w:rsidRDefault="00B1419A" w:rsidP="00891F80">
      <w:pPr>
        <w:rPr>
          <w:rFonts w:ascii="Arial" w:hAnsi="Arial" w:cs="Arial"/>
        </w:rPr>
      </w:pPr>
    </w:p>
    <w:p w14:paraId="6FE90D51" w14:textId="77777777" w:rsidR="00727FF3" w:rsidRDefault="00727FF3" w:rsidP="00891F80">
      <w:pPr>
        <w:rPr>
          <w:rFonts w:ascii="Arial" w:hAnsi="Arial" w:cs="Arial"/>
          <w:sz w:val="18"/>
        </w:rPr>
      </w:pPr>
    </w:p>
    <w:sectPr w:rsidR="00727FF3" w:rsidSect="00D54145">
      <w:footerReference w:type="default" r:id="rId7"/>
      <w:pgSz w:w="12240" w:h="15840"/>
      <w:pgMar w:top="1440" w:right="1440" w:bottom="1440" w:left="144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F77A1" w14:textId="77777777" w:rsidR="00C93BE0" w:rsidRDefault="00C93BE0" w:rsidP="00D54145">
      <w:pPr>
        <w:spacing w:after="0" w:line="240" w:lineRule="auto"/>
      </w:pPr>
      <w:r>
        <w:separator/>
      </w:r>
    </w:p>
  </w:endnote>
  <w:endnote w:type="continuationSeparator" w:id="0">
    <w:p w14:paraId="4486DE41" w14:textId="77777777" w:rsidR="00C93BE0" w:rsidRDefault="00C93BE0" w:rsidP="00D541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E458C" w14:textId="3E5C72E2" w:rsidR="00D54145" w:rsidRPr="00D54145" w:rsidRDefault="00D54145" w:rsidP="00D54145">
    <w:pPr>
      <w:jc w:val="center"/>
      <w:rPr>
        <w:rFonts w:ascii="Arial" w:hAnsi="Arial" w:cs="Arial"/>
        <w:sz w:val="16"/>
        <w:szCs w:val="16"/>
      </w:rPr>
    </w:pPr>
    <w:r>
      <w:rPr>
        <w:rFonts w:ascii="Arial" w:hAnsi="Arial" w:cs="Arial"/>
        <w:sz w:val="16"/>
        <w:szCs w:val="16"/>
      </w:rPr>
      <w:t>NJ PBSIS (20</w:t>
    </w:r>
    <w:r w:rsidR="00891F80">
      <w:rPr>
        <w:rFonts w:ascii="Arial" w:hAnsi="Arial" w:cs="Arial"/>
        <w:sz w:val="16"/>
        <w:szCs w:val="16"/>
      </w:rPr>
      <w:t>25-2026</w:t>
    </w:r>
    <w:r>
      <w:rPr>
        <w:rFonts w:ascii="Arial" w:hAnsi="Arial" w:cs="Arial"/>
        <w:sz w:val="16"/>
        <w:szCs w:val="16"/>
      </w:rPr>
      <w:t xml:space="preserve">).  NJ PBSIS is sponsored by the New Jersey Department of Education, Office of Special Education in collaboration with The Boggs Center, Rutgers Robert Wood Johnson Medical School. NJ PBSIS is funded by I.D.E.A., Part B. </w:t>
    </w:r>
    <w:r w:rsidR="00891F80">
      <w:rPr>
        <w:rFonts w:ascii="Arial" w:hAnsi="Arial" w:cs="Arial"/>
        <w:sz w:val="16"/>
        <w:szCs w:val="16"/>
      </w:rPr>
      <w:t>www.pbsisnj.org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3985E" w14:textId="77777777" w:rsidR="00C93BE0" w:rsidRDefault="00C93BE0" w:rsidP="00D54145">
      <w:pPr>
        <w:spacing w:after="0" w:line="240" w:lineRule="auto"/>
      </w:pPr>
      <w:r>
        <w:separator/>
      </w:r>
    </w:p>
  </w:footnote>
  <w:footnote w:type="continuationSeparator" w:id="0">
    <w:p w14:paraId="561007B0" w14:textId="77777777" w:rsidR="00C93BE0" w:rsidRDefault="00C93BE0" w:rsidP="00D541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C76B36"/>
    <w:multiLevelType w:val="hybridMultilevel"/>
    <w:tmpl w:val="6E542B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862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DB3"/>
    <w:rsid w:val="002775FE"/>
    <w:rsid w:val="00393AA1"/>
    <w:rsid w:val="00727FF3"/>
    <w:rsid w:val="00891F80"/>
    <w:rsid w:val="00A77DB3"/>
    <w:rsid w:val="00B1419A"/>
    <w:rsid w:val="00C24349"/>
    <w:rsid w:val="00C93BE0"/>
    <w:rsid w:val="00D541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E44FC"/>
  <w15:chartTrackingRefBased/>
  <w15:docId w15:val="{C4DA6F94-ECE7-4CE1-9CF2-2B1502DC4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77D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77DB3"/>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541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4145"/>
  </w:style>
  <w:style w:type="paragraph" w:styleId="Footer">
    <w:name w:val="footer"/>
    <w:basedOn w:val="Normal"/>
    <w:link w:val="FooterChar"/>
    <w:uiPriority w:val="99"/>
    <w:unhideWhenUsed/>
    <w:rsid w:val="00D541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41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5351099">
      <w:bodyDiv w:val="1"/>
      <w:marLeft w:val="0"/>
      <w:marRight w:val="0"/>
      <w:marTop w:val="0"/>
      <w:marBottom w:val="0"/>
      <w:divBdr>
        <w:top w:val="none" w:sz="0" w:space="0" w:color="auto"/>
        <w:left w:val="none" w:sz="0" w:space="0" w:color="auto"/>
        <w:bottom w:val="none" w:sz="0" w:space="0" w:color="auto"/>
        <w:right w:val="none" w:sz="0" w:space="0" w:color="auto"/>
      </w:divBdr>
    </w:div>
    <w:div w:id="118266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188</Words>
  <Characters>1072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Rutgers Biomedical and Health Sciences</Company>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Lohrmann, Sharon</dc:creator>
  <cp:keywords/>
  <dc:description/>
  <cp:lastModifiedBy>Sharon Lohrmann</cp:lastModifiedBy>
  <cp:revision>6</cp:revision>
  <dcterms:created xsi:type="dcterms:W3CDTF">2015-09-10T14:06:00Z</dcterms:created>
  <dcterms:modified xsi:type="dcterms:W3CDTF">2026-08-12T12:22:00Z</dcterms:modified>
</cp:coreProperties>
</file>